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F1" w:rsidRDefault="00726C33" w:rsidP="00726C33">
      <w:pPr>
        <w:jc w:val="center"/>
        <w:rPr>
          <w:lang w:val="sr-Cyrl-RS"/>
        </w:rPr>
      </w:pPr>
      <w:r>
        <w:rPr>
          <w:lang w:val="sr-Cyrl-RS"/>
        </w:rPr>
        <w:t>Критеријум за оцењивање ученика на практичној настави</w:t>
      </w:r>
    </w:p>
    <w:p w:rsidR="00726C33" w:rsidRDefault="00726C33" w:rsidP="00726C33">
      <w:pPr>
        <w:jc w:val="center"/>
        <w:rPr>
          <w:lang w:val="sr-Cyrl-RS"/>
        </w:rPr>
      </w:pPr>
    </w:p>
    <w:p w:rsidR="00726C33" w:rsidRDefault="00726C33" w:rsidP="00726C33">
      <w:pPr>
        <w:jc w:val="center"/>
        <w:rPr>
          <w:lang w:val="sr-Cyrl-RS"/>
        </w:rPr>
      </w:pPr>
    </w:p>
    <w:p w:rsidR="00726C33" w:rsidRDefault="00726C33" w:rsidP="00726C33">
      <w:pPr>
        <w:rPr>
          <w:lang w:val="sr-Cyrl-RS"/>
        </w:rPr>
      </w:pPr>
      <w:r>
        <w:rPr>
          <w:lang w:val="sr-Cyrl-RS"/>
        </w:rPr>
        <w:t xml:space="preserve">Присуствовање настави је </w:t>
      </w:r>
      <w:r w:rsidR="008F5E63">
        <w:rPr>
          <w:lang w:val="sr-Cyrl-RS"/>
        </w:rPr>
        <w:t>садржано</w:t>
      </w:r>
      <w:r>
        <w:rPr>
          <w:lang w:val="sr-Cyrl-RS"/>
        </w:rPr>
        <w:t xml:space="preserve"> са  50 %  </w:t>
      </w:r>
      <w:r w:rsidR="00A46C7F">
        <w:rPr>
          <w:lang w:val="sr-Cyrl-RS"/>
        </w:rPr>
        <w:t>приликом</w:t>
      </w:r>
      <w:r>
        <w:rPr>
          <w:lang w:val="sr-Cyrl-RS"/>
        </w:rPr>
        <w:t xml:space="preserve"> формирањ</w:t>
      </w:r>
      <w:r w:rsidR="00A46C7F">
        <w:rPr>
          <w:lang w:val="sr-Cyrl-RS"/>
        </w:rPr>
        <w:t>а</w:t>
      </w:r>
      <w:r>
        <w:rPr>
          <w:lang w:val="sr-Cyrl-RS"/>
        </w:rPr>
        <w:t xml:space="preserve"> оцене на крају сваког класификационог периода</w:t>
      </w:r>
    </w:p>
    <w:p w:rsidR="00726C33" w:rsidRDefault="00726C33" w:rsidP="00726C33">
      <w:pPr>
        <w:rPr>
          <w:lang w:val="sr-Cyrl-RS"/>
        </w:rPr>
      </w:pPr>
      <w:r>
        <w:rPr>
          <w:lang w:val="sr-Cyrl-RS"/>
        </w:rPr>
        <w:t xml:space="preserve">Активност на часовима </w:t>
      </w:r>
      <w:r w:rsidR="008F5E63">
        <w:rPr>
          <w:lang w:val="sr-Cyrl-RS"/>
        </w:rPr>
        <w:t xml:space="preserve">је </w:t>
      </w:r>
      <w:r w:rsidR="008F5E63">
        <w:rPr>
          <w:lang w:val="sr-Cyrl-RS"/>
        </w:rPr>
        <w:t>садржан</w:t>
      </w:r>
      <w:r w:rsidR="00A46C7F">
        <w:rPr>
          <w:lang w:val="sr-Cyrl-RS"/>
        </w:rPr>
        <w:t>а</w:t>
      </w:r>
      <w:r>
        <w:rPr>
          <w:lang w:val="sr-Cyrl-RS"/>
        </w:rPr>
        <w:t xml:space="preserve"> са  </w:t>
      </w:r>
      <w:r>
        <w:rPr>
          <w:lang w:val="sr-Cyrl-RS"/>
        </w:rPr>
        <w:t>3</w:t>
      </w:r>
      <w:r>
        <w:rPr>
          <w:lang w:val="sr-Cyrl-RS"/>
        </w:rPr>
        <w:t xml:space="preserve">0 %  </w:t>
      </w:r>
      <w:r w:rsidR="00A46C7F">
        <w:rPr>
          <w:lang w:val="sr-Cyrl-RS"/>
        </w:rPr>
        <w:t>приликом</w:t>
      </w:r>
      <w:r>
        <w:rPr>
          <w:lang w:val="sr-Cyrl-RS"/>
        </w:rPr>
        <w:t xml:space="preserve"> формирањ</w:t>
      </w:r>
      <w:r w:rsidR="00A46C7F">
        <w:rPr>
          <w:lang w:val="sr-Cyrl-RS"/>
        </w:rPr>
        <w:t>а</w:t>
      </w:r>
      <w:r>
        <w:rPr>
          <w:lang w:val="sr-Cyrl-RS"/>
        </w:rPr>
        <w:t xml:space="preserve"> оцене на крају сваког класификационог периода</w:t>
      </w: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 xml:space="preserve">Поседовање прибора за рад је повезано са активношћу на часовима и </w:t>
      </w:r>
      <w:r>
        <w:rPr>
          <w:lang w:val="sr-Cyrl-RS"/>
        </w:rPr>
        <w:t xml:space="preserve">укључено </w:t>
      </w:r>
      <w:r>
        <w:rPr>
          <w:lang w:val="sr-Cyrl-RS"/>
        </w:rPr>
        <w:t xml:space="preserve">је </w:t>
      </w:r>
      <w:r>
        <w:rPr>
          <w:lang w:val="sr-Cyrl-RS"/>
        </w:rPr>
        <w:t xml:space="preserve">са  </w:t>
      </w:r>
      <w:r>
        <w:rPr>
          <w:lang w:val="sr-Cyrl-RS"/>
        </w:rPr>
        <w:t>15</w:t>
      </w:r>
      <w:r>
        <w:rPr>
          <w:lang w:val="sr-Cyrl-RS"/>
        </w:rPr>
        <w:t xml:space="preserve"> %  </w:t>
      </w:r>
      <w:r w:rsidR="00A46C7F">
        <w:rPr>
          <w:lang w:val="sr-Cyrl-RS"/>
        </w:rPr>
        <w:t>приликом</w:t>
      </w:r>
      <w:r>
        <w:rPr>
          <w:lang w:val="sr-Cyrl-RS"/>
        </w:rPr>
        <w:t xml:space="preserve"> формирањ</w:t>
      </w:r>
      <w:r w:rsidR="00A46C7F">
        <w:rPr>
          <w:lang w:val="sr-Cyrl-RS"/>
        </w:rPr>
        <w:t>а</w:t>
      </w:r>
      <w:r>
        <w:rPr>
          <w:lang w:val="sr-Cyrl-RS"/>
        </w:rPr>
        <w:t xml:space="preserve"> оцене на крају сваког класификационог периода</w:t>
      </w: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 xml:space="preserve">Поседовање дневника практичне наставе </w:t>
      </w:r>
      <w:r>
        <w:rPr>
          <w:lang w:val="sr-Cyrl-RS"/>
        </w:rPr>
        <w:t xml:space="preserve">је садржано са  5 %  </w:t>
      </w:r>
      <w:r w:rsidR="00A46C7F">
        <w:rPr>
          <w:lang w:val="sr-Cyrl-RS"/>
        </w:rPr>
        <w:t>прили</w:t>
      </w:r>
      <w:r w:rsidR="00984074">
        <w:rPr>
          <w:lang w:val="sr-Cyrl-RS"/>
        </w:rPr>
        <w:t>ком</w:t>
      </w:r>
      <w:r>
        <w:rPr>
          <w:lang w:val="sr-Cyrl-RS"/>
        </w:rPr>
        <w:t xml:space="preserve"> формирањ</w:t>
      </w:r>
      <w:r w:rsidR="00984074">
        <w:rPr>
          <w:lang w:val="sr-Cyrl-RS"/>
        </w:rPr>
        <w:t>а</w:t>
      </w:r>
      <w:bookmarkStart w:id="0" w:name="_GoBack"/>
      <w:bookmarkEnd w:id="0"/>
      <w:r>
        <w:rPr>
          <w:lang w:val="sr-Cyrl-RS"/>
        </w:rPr>
        <w:t xml:space="preserve"> оцене на крају сваког класификационог периода</w:t>
      </w:r>
    </w:p>
    <w:p w:rsidR="008F5E63" w:rsidRDefault="008F5E63" w:rsidP="008F5E63">
      <w:pPr>
        <w:rPr>
          <w:lang w:val="sr-Cyrl-RS"/>
        </w:rPr>
      </w:pP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>Формирање оцене:</w:t>
      </w: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 xml:space="preserve">0 – 54 %    </w:t>
      </w:r>
      <w:r w:rsidR="00A46C7F">
        <w:rPr>
          <w:lang w:val="sr-Cyrl-RS"/>
        </w:rPr>
        <w:t xml:space="preserve">  </w:t>
      </w:r>
      <w:r>
        <w:rPr>
          <w:lang w:val="sr-Cyrl-RS"/>
        </w:rPr>
        <w:t>н</w:t>
      </w:r>
      <w:r>
        <w:rPr>
          <w:lang w:val="sr-Cyrl-RS"/>
        </w:rPr>
        <w:t xml:space="preserve">едовољан </w:t>
      </w:r>
      <w:r>
        <w:rPr>
          <w:lang w:val="sr-Cyrl-RS"/>
        </w:rPr>
        <w:t>1</w:t>
      </w: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 xml:space="preserve">55 – 66 %   </w:t>
      </w:r>
      <w:r w:rsidR="00A46C7F">
        <w:rPr>
          <w:lang w:val="sr-Cyrl-RS"/>
        </w:rPr>
        <w:t xml:space="preserve">  </w:t>
      </w:r>
      <w:r>
        <w:rPr>
          <w:lang w:val="sr-Cyrl-RS"/>
        </w:rPr>
        <w:t>довољан 2</w:t>
      </w: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 xml:space="preserve">67 – 78 %   </w:t>
      </w:r>
      <w:r w:rsidR="00A46C7F">
        <w:rPr>
          <w:lang w:val="sr-Cyrl-RS"/>
        </w:rPr>
        <w:t xml:space="preserve">  </w:t>
      </w:r>
      <w:r>
        <w:rPr>
          <w:lang w:val="sr-Cyrl-RS"/>
        </w:rPr>
        <w:t>добар 3</w:t>
      </w: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 xml:space="preserve">79 – 90 %   </w:t>
      </w:r>
      <w:r w:rsidR="00A46C7F">
        <w:rPr>
          <w:lang w:val="sr-Cyrl-RS"/>
        </w:rPr>
        <w:t xml:space="preserve">  </w:t>
      </w:r>
      <w:r>
        <w:rPr>
          <w:lang w:val="sr-Cyrl-RS"/>
        </w:rPr>
        <w:t>врлодобар</w:t>
      </w:r>
      <w:r>
        <w:rPr>
          <w:lang w:val="sr-Cyrl-RS"/>
        </w:rPr>
        <w:t xml:space="preserve">  </w:t>
      </w:r>
      <w:r>
        <w:rPr>
          <w:lang w:val="sr-Cyrl-RS"/>
        </w:rPr>
        <w:t>4</w:t>
      </w:r>
    </w:p>
    <w:p w:rsidR="008F5E63" w:rsidRDefault="008F5E63" w:rsidP="008F5E63">
      <w:pPr>
        <w:rPr>
          <w:lang w:val="sr-Cyrl-RS"/>
        </w:rPr>
      </w:pPr>
      <w:r>
        <w:rPr>
          <w:lang w:val="sr-Cyrl-RS"/>
        </w:rPr>
        <w:t>91 – 100 %   одличан 5</w:t>
      </w:r>
      <w:r>
        <w:rPr>
          <w:lang w:val="sr-Cyrl-RS"/>
        </w:rPr>
        <w:t xml:space="preserve">  </w:t>
      </w:r>
    </w:p>
    <w:p w:rsidR="008F5E63" w:rsidRPr="00726C33" w:rsidRDefault="008F5E63" w:rsidP="00726C33">
      <w:pPr>
        <w:rPr>
          <w:lang w:val="sr-Cyrl-RS"/>
        </w:rPr>
      </w:pPr>
    </w:p>
    <w:sectPr w:rsidR="008F5E63" w:rsidRPr="00726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3"/>
    <w:rsid w:val="00076A25"/>
    <w:rsid w:val="001F5DA1"/>
    <w:rsid w:val="00726C33"/>
    <w:rsid w:val="008455F1"/>
    <w:rsid w:val="008B7AF8"/>
    <w:rsid w:val="008F5E63"/>
    <w:rsid w:val="00984074"/>
    <w:rsid w:val="009B7D3C"/>
    <w:rsid w:val="00A46C7F"/>
    <w:rsid w:val="00CA14AF"/>
    <w:rsid w:val="00C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91422-D420-4AA0-B858-81B596F9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Shef-1</dc:creator>
  <cp:keywords/>
  <dc:description/>
  <cp:lastModifiedBy>Shef-1</cp:lastModifiedBy>
  <cp:revision>1</cp:revision>
  <dcterms:created xsi:type="dcterms:W3CDTF">2016-01-21T13:54:00Z</dcterms:created>
  <dcterms:modified xsi:type="dcterms:W3CDTF">2016-01-21T15:24:00Z</dcterms:modified>
</cp:coreProperties>
</file>